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98" w:rsidRPr="00581A49" w:rsidRDefault="00297DC4" w:rsidP="00581A49">
      <w:pPr>
        <w:jc w:val="center"/>
        <w:rPr>
          <w:b/>
          <w:sz w:val="36"/>
          <w:szCs w:val="36"/>
        </w:rPr>
      </w:pPr>
      <w:r w:rsidRPr="00581A49">
        <w:rPr>
          <w:b/>
          <w:sz w:val="36"/>
          <w:szCs w:val="36"/>
        </w:rPr>
        <w:t xml:space="preserve">Procès Verbal de l’Assemblée Générale Annuelle du </w:t>
      </w:r>
      <w:r w:rsidR="00453D05">
        <w:rPr>
          <w:b/>
          <w:sz w:val="36"/>
          <w:szCs w:val="36"/>
        </w:rPr>
        <w:t>12</w:t>
      </w:r>
      <w:r w:rsidRPr="00581A49">
        <w:rPr>
          <w:b/>
          <w:sz w:val="36"/>
          <w:szCs w:val="36"/>
        </w:rPr>
        <w:t xml:space="preserve"> septembre 202</w:t>
      </w:r>
      <w:r w:rsidR="00453D05">
        <w:rPr>
          <w:b/>
          <w:sz w:val="36"/>
          <w:szCs w:val="36"/>
        </w:rPr>
        <w:t>2</w:t>
      </w:r>
    </w:p>
    <w:p w:rsidR="00297DC4" w:rsidRDefault="00297DC4">
      <w:pPr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453D05">
        <w:rPr>
          <w:sz w:val="28"/>
          <w:szCs w:val="28"/>
        </w:rPr>
        <w:t>1</w:t>
      </w:r>
      <w:r>
        <w:rPr>
          <w:sz w:val="28"/>
          <w:szCs w:val="28"/>
        </w:rPr>
        <w:t>2 septembre 202</w:t>
      </w:r>
      <w:r w:rsidR="00453D05">
        <w:rPr>
          <w:sz w:val="28"/>
          <w:szCs w:val="28"/>
        </w:rPr>
        <w:t>2</w:t>
      </w:r>
      <w:r>
        <w:rPr>
          <w:sz w:val="28"/>
          <w:szCs w:val="28"/>
        </w:rPr>
        <w:t xml:space="preserve"> à 19h0</w:t>
      </w:r>
      <w:r w:rsidR="00453D05">
        <w:rPr>
          <w:sz w:val="28"/>
          <w:szCs w:val="28"/>
        </w:rPr>
        <w:t>0</w:t>
      </w:r>
      <w:r>
        <w:rPr>
          <w:sz w:val="28"/>
          <w:szCs w:val="28"/>
        </w:rPr>
        <w:t>, les membres de l’association « nos main</w:t>
      </w:r>
      <w:r w:rsidR="00384A4A">
        <w:rPr>
          <w:sz w:val="28"/>
          <w:szCs w:val="28"/>
        </w:rPr>
        <w:t>s ont des idées » se sont réuni</w:t>
      </w:r>
      <w:r>
        <w:rPr>
          <w:sz w:val="28"/>
          <w:szCs w:val="28"/>
        </w:rPr>
        <w:t xml:space="preserve">s en assemblée générale annuelle à la </w:t>
      </w:r>
      <w:proofErr w:type="spellStart"/>
      <w:r w:rsidR="00384A4A">
        <w:rPr>
          <w:sz w:val="28"/>
          <w:szCs w:val="28"/>
        </w:rPr>
        <w:t>médiathéque</w:t>
      </w:r>
      <w:proofErr w:type="spellEnd"/>
      <w:r w:rsidR="00384A4A">
        <w:rPr>
          <w:sz w:val="28"/>
          <w:szCs w:val="28"/>
        </w:rPr>
        <w:t xml:space="preserve"> de la </w:t>
      </w:r>
      <w:r>
        <w:rPr>
          <w:sz w:val="28"/>
          <w:szCs w:val="28"/>
        </w:rPr>
        <w:t>Mairie d’</w:t>
      </w:r>
      <w:proofErr w:type="spellStart"/>
      <w:r>
        <w:rPr>
          <w:sz w:val="28"/>
          <w:szCs w:val="28"/>
        </w:rPr>
        <w:t>Havernas</w:t>
      </w:r>
      <w:proofErr w:type="spellEnd"/>
      <w:r>
        <w:rPr>
          <w:sz w:val="28"/>
          <w:szCs w:val="28"/>
        </w:rPr>
        <w:t xml:space="preserve">, </w:t>
      </w:r>
      <w:r w:rsidR="00453D05">
        <w:rPr>
          <w:sz w:val="28"/>
          <w:szCs w:val="28"/>
        </w:rPr>
        <w:t>3</w:t>
      </w:r>
      <w:r>
        <w:rPr>
          <w:sz w:val="28"/>
          <w:szCs w:val="28"/>
        </w:rPr>
        <w:t xml:space="preserve"> rue de la </w:t>
      </w:r>
      <w:proofErr w:type="spellStart"/>
      <w:r>
        <w:rPr>
          <w:sz w:val="28"/>
          <w:szCs w:val="28"/>
        </w:rPr>
        <w:t>Bassée</w:t>
      </w:r>
      <w:proofErr w:type="spellEnd"/>
      <w:r>
        <w:rPr>
          <w:sz w:val="28"/>
          <w:szCs w:val="28"/>
        </w:rPr>
        <w:t>, 80670 HAVERNAS.</w:t>
      </w:r>
    </w:p>
    <w:p w:rsidR="00BD5649" w:rsidRPr="00581A49" w:rsidRDefault="00BD5649">
      <w:pPr>
        <w:rPr>
          <w:sz w:val="24"/>
          <w:szCs w:val="24"/>
        </w:rPr>
      </w:pPr>
    </w:p>
    <w:p w:rsidR="00BD5649" w:rsidRPr="00297DC4" w:rsidRDefault="00384A4A" w:rsidP="00453D05">
      <w:pPr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Sont présent</w:t>
      </w:r>
      <w:r w:rsidR="00BD5649" w:rsidRPr="00297DC4">
        <w:rPr>
          <w:position w:val="-6"/>
          <w:sz w:val="28"/>
          <w:szCs w:val="28"/>
        </w:rPr>
        <w:t>s :</w:t>
      </w:r>
      <w:r w:rsidR="00BD5649" w:rsidRPr="00BD5649">
        <w:rPr>
          <w:position w:val="-6"/>
          <w:sz w:val="28"/>
          <w:szCs w:val="28"/>
        </w:rPr>
        <w:t xml:space="preserve"> </w:t>
      </w:r>
      <w:r w:rsidR="00453D05" w:rsidRPr="00297DC4">
        <w:rPr>
          <w:position w:val="-6"/>
          <w:sz w:val="28"/>
          <w:szCs w:val="28"/>
        </w:rPr>
        <w:t xml:space="preserve">Mme BOURGEOIS </w:t>
      </w:r>
      <w:r w:rsidR="00453D05">
        <w:rPr>
          <w:position w:val="-6"/>
          <w:sz w:val="28"/>
          <w:szCs w:val="28"/>
        </w:rPr>
        <w:t xml:space="preserve">Francine – </w:t>
      </w:r>
      <w:r w:rsidR="00BD5649" w:rsidRPr="00297DC4">
        <w:rPr>
          <w:position w:val="-6"/>
          <w:sz w:val="28"/>
          <w:szCs w:val="28"/>
        </w:rPr>
        <w:t xml:space="preserve">Mme BOURGEOIS </w:t>
      </w:r>
      <w:proofErr w:type="spellStart"/>
      <w:r w:rsidR="00BD5649" w:rsidRPr="00297DC4">
        <w:rPr>
          <w:position w:val="-6"/>
          <w:sz w:val="28"/>
          <w:szCs w:val="28"/>
        </w:rPr>
        <w:t>Héléna</w:t>
      </w:r>
      <w:proofErr w:type="spellEnd"/>
      <w:r w:rsidR="00BD5649">
        <w:rPr>
          <w:position w:val="-6"/>
          <w:sz w:val="28"/>
          <w:szCs w:val="28"/>
        </w:rPr>
        <w:t xml:space="preserve"> </w:t>
      </w:r>
      <w:r w:rsidR="00453D05">
        <w:rPr>
          <w:position w:val="-6"/>
          <w:sz w:val="28"/>
          <w:szCs w:val="28"/>
        </w:rPr>
        <w:t>–</w:t>
      </w:r>
      <w:r w:rsidR="00453D05">
        <w:rPr>
          <w:sz w:val="28"/>
          <w:szCs w:val="28"/>
        </w:rPr>
        <w:t xml:space="preserve"> </w:t>
      </w:r>
      <w:r w:rsidR="00BD5649" w:rsidRPr="00297DC4">
        <w:rPr>
          <w:position w:val="-6"/>
          <w:sz w:val="28"/>
          <w:szCs w:val="28"/>
        </w:rPr>
        <w:t>Mme DHEILLY Cécile</w:t>
      </w:r>
      <w:r w:rsidR="00BD5649" w:rsidRPr="00BD5649">
        <w:rPr>
          <w:position w:val="-6"/>
          <w:sz w:val="28"/>
          <w:szCs w:val="28"/>
        </w:rPr>
        <w:t xml:space="preserve"> </w:t>
      </w:r>
      <w:r w:rsidR="00453D05">
        <w:rPr>
          <w:position w:val="-6"/>
          <w:sz w:val="28"/>
          <w:szCs w:val="28"/>
        </w:rPr>
        <w:t xml:space="preserve">– </w:t>
      </w:r>
      <w:r w:rsidR="00453D05" w:rsidRPr="00297DC4">
        <w:rPr>
          <w:position w:val="-6"/>
          <w:sz w:val="28"/>
          <w:szCs w:val="28"/>
        </w:rPr>
        <w:t>Mme HERNANDEZ Stéphanie</w:t>
      </w:r>
      <w:r w:rsidR="00453D05">
        <w:rPr>
          <w:position w:val="-6"/>
          <w:sz w:val="28"/>
          <w:szCs w:val="28"/>
        </w:rPr>
        <w:t xml:space="preserve"> – M. MADANI-BUTIN Jean-Luc – </w:t>
      </w:r>
      <w:r w:rsidR="00453D05" w:rsidRPr="00297DC4">
        <w:rPr>
          <w:position w:val="-6"/>
          <w:sz w:val="28"/>
          <w:szCs w:val="28"/>
        </w:rPr>
        <w:t>Mme VIMEUX Guilaine</w:t>
      </w:r>
    </w:p>
    <w:p w:rsidR="00BD5649" w:rsidRPr="00581A49" w:rsidRDefault="00BD5649" w:rsidP="00BD5649">
      <w:pPr>
        <w:rPr>
          <w:position w:val="-6"/>
          <w:sz w:val="24"/>
          <w:szCs w:val="24"/>
        </w:rPr>
      </w:pPr>
    </w:p>
    <w:p w:rsidR="00BD5649" w:rsidRDefault="00BD5649" w:rsidP="00453D05">
      <w:pPr>
        <w:rPr>
          <w:sz w:val="28"/>
          <w:szCs w:val="28"/>
        </w:rPr>
      </w:pPr>
      <w:r>
        <w:rPr>
          <w:sz w:val="28"/>
          <w:szCs w:val="28"/>
        </w:rPr>
        <w:t>Absentes excusées :</w:t>
      </w:r>
      <w:r w:rsidRPr="00BD5649">
        <w:rPr>
          <w:sz w:val="28"/>
          <w:szCs w:val="28"/>
        </w:rPr>
        <w:t xml:space="preserve"> </w:t>
      </w:r>
      <w:r w:rsidR="008D274A">
        <w:rPr>
          <w:sz w:val="28"/>
          <w:szCs w:val="28"/>
        </w:rPr>
        <w:t>Mme BRASSEUR Ludivine – Mme BUTIN-MADANI Delphine – Mme DANNIERE Florence</w:t>
      </w:r>
      <w:r w:rsidR="008D274A" w:rsidRPr="00453D05">
        <w:rPr>
          <w:position w:val="-6"/>
          <w:sz w:val="28"/>
          <w:szCs w:val="28"/>
        </w:rPr>
        <w:t xml:space="preserve"> </w:t>
      </w:r>
      <w:r w:rsidR="00384A4A">
        <w:rPr>
          <w:sz w:val="28"/>
          <w:szCs w:val="28"/>
        </w:rPr>
        <w:t>– Mme FINET Chantal –</w:t>
      </w:r>
      <w:r>
        <w:rPr>
          <w:sz w:val="28"/>
          <w:szCs w:val="28"/>
        </w:rPr>
        <w:t xml:space="preserve"> Mme IZAMBOURG Catherine</w:t>
      </w:r>
      <w:r w:rsidR="00453D05">
        <w:rPr>
          <w:sz w:val="28"/>
          <w:szCs w:val="28"/>
        </w:rPr>
        <w:t xml:space="preserve"> </w:t>
      </w:r>
    </w:p>
    <w:p w:rsidR="00297DC4" w:rsidRPr="00581A49" w:rsidRDefault="00297DC4">
      <w:pPr>
        <w:rPr>
          <w:sz w:val="24"/>
          <w:szCs w:val="24"/>
        </w:rPr>
      </w:pPr>
    </w:p>
    <w:p w:rsidR="00297DC4" w:rsidRDefault="00297DC4">
      <w:pPr>
        <w:rPr>
          <w:sz w:val="28"/>
          <w:szCs w:val="28"/>
        </w:rPr>
      </w:pPr>
      <w:r>
        <w:rPr>
          <w:sz w:val="28"/>
          <w:szCs w:val="28"/>
        </w:rPr>
        <w:t xml:space="preserve">Mme BOURGEOIS </w:t>
      </w:r>
      <w:proofErr w:type="spellStart"/>
      <w:r>
        <w:rPr>
          <w:sz w:val="28"/>
          <w:szCs w:val="28"/>
        </w:rPr>
        <w:t>Héléna</w:t>
      </w:r>
      <w:proofErr w:type="spellEnd"/>
      <w:r>
        <w:rPr>
          <w:sz w:val="28"/>
          <w:szCs w:val="28"/>
        </w:rPr>
        <w:t xml:space="preserve"> préside la séance et Mme HERNANDEZ Stéphanie prend note en tant que secrétaire.</w:t>
      </w:r>
    </w:p>
    <w:p w:rsidR="00297DC4" w:rsidRPr="00581A49" w:rsidRDefault="00297DC4">
      <w:pPr>
        <w:rPr>
          <w:sz w:val="24"/>
          <w:szCs w:val="24"/>
        </w:rPr>
      </w:pPr>
    </w:p>
    <w:p w:rsidR="00297DC4" w:rsidRDefault="0046309E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297DC4">
        <w:rPr>
          <w:sz w:val="28"/>
          <w:szCs w:val="28"/>
        </w:rPr>
        <w:t>’assemblée générale est appelée à statuer sur l’ordre du jour suivant :</w:t>
      </w:r>
    </w:p>
    <w:p w:rsidR="004D4133" w:rsidRDefault="004D4133">
      <w:pPr>
        <w:rPr>
          <w:sz w:val="28"/>
          <w:szCs w:val="28"/>
        </w:rPr>
      </w:pPr>
      <w:r>
        <w:rPr>
          <w:sz w:val="28"/>
          <w:szCs w:val="28"/>
        </w:rPr>
        <w:t>I – Vote d’un nouveau bureau</w:t>
      </w:r>
    </w:p>
    <w:p w:rsidR="004D4133" w:rsidRDefault="004D4133">
      <w:pPr>
        <w:rPr>
          <w:sz w:val="28"/>
          <w:szCs w:val="28"/>
        </w:rPr>
      </w:pPr>
      <w:r>
        <w:rPr>
          <w:sz w:val="28"/>
          <w:szCs w:val="28"/>
        </w:rPr>
        <w:t>II – Bilan des activités 20</w:t>
      </w:r>
      <w:r w:rsidR="008D274A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8D274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4D4133" w:rsidRDefault="004D4133">
      <w:pPr>
        <w:rPr>
          <w:sz w:val="28"/>
          <w:szCs w:val="28"/>
        </w:rPr>
      </w:pPr>
      <w:r>
        <w:rPr>
          <w:sz w:val="28"/>
          <w:szCs w:val="28"/>
        </w:rPr>
        <w:t>III – Présentation et explications des comptes financiers</w:t>
      </w:r>
    </w:p>
    <w:p w:rsidR="004D4133" w:rsidRDefault="007F3744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D4133">
        <w:rPr>
          <w:sz w:val="28"/>
          <w:szCs w:val="28"/>
        </w:rPr>
        <w:t>V – Projets des activités pour 202</w:t>
      </w:r>
      <w:r w:rsidR="008D274A">
        <w:rPr>
          <w:sz w:val="28"/>
          <w:szCs w:val="28"/>
        </w:rPr>
        <w:t>2</w:t>
      </w:r>
      <w:r w:rsidR="004D4133">
        <w:rPr>
          <w:sz w:val="28"/>
          <w:szCs w:val="28"/>
        </w:rPr>
        <w:t>-202</w:t>
      </w:r>
      <w:r w:rsidR="008D274A">
        <w:rPr>
          <w:sz w:val="28"/>
          <w:szCs w:val="28"/>
        </w:rPr>
        <w:t>3</w:t>
      </w:r>
    </w:p>
    <w:p w:rsidR="007F3744" w:rsidRDefault="007F3744">
      <w:pPr>
        <w:rPr>
          <w:sz w:val="28"/>
          <w:szCs w:val="28"/>
        </w:rPr>
      </w:pPr>
      <w:r>
        <w:rPr>
          <w:sz w:val="28"/>
          <w:szCs w:val="28"/>
        </w:rPr>
        <w:t>V – Prochains ateliers</w:t>
      </w:r>
    </w:p>
    <w:p w:rsidR="004D4133" w:rsidRPr="00581A49" w:rsidRDefault="004D4133">
      <w:pPr>
        <w:rPr>
          <w:sz w:val="24"/>
          <w:szCs w:val="24"/>
        </w:rPr>
      </w:pPr>
    </w:p>
    <w:p w:rsidR="004D4133" w:rsidRPr="004D4133" w:rsidRDefault="004D4133">
      <w:pPr>
        <w:rPr>
          <w:b/>
          <w:sz w:val="28"/>
          <w:szCs w:val="28"/>
          <w:u w:val="single"/>
        </w:rPr>
      </w:pPr>
      <w:r w:rsidRPr="004D4133">
        <w:rPr>
          <w:b/>
          <w:sz w:val="28"/>
          <w:szCs w:val="28"/>
          <w:u w:val="single"/>
        </w:rPr>
        <w:t>I – Vote d’un nouveau bureau</w:t>
      </w:r>
    </w:p>
    <w:p w:rsidR="004D4133" w:rsidRDefault="0046309E" w:rsidP="00384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un premier temps, Mme la Présidente nous </w:t>
      </w:r>
      <w:r w:rsidR="00384A4A">
        <w:rPr>
          <w:sz w:val="28"/>
          <w:szCs w:val="28"/>
        </w:rPr>
        <w:t>informe que</w:t>
      </w:r>
      <w:r>
        <w:rPr>
          <w:sz w:val="28"/>
          <w:szCs w:val="28"/>
        </w:rPr>
        <w:t xml:space="preserve"> </w:t>
      </w:r>
      <w:r w:rsidR="004D4133">
        <w:rPr>
          <w:sz w:val="28"/>
          <w:szCs w:val="28"/>
        </w:rPr>
        <w:t xml:space="preserve">Mme </w:t>
      </w:r>
      <w:r w:rsidR="00EC66A4">
        <w:rPr>
          <w:sz w:val="28"/>
          <w:szCs w:val="28"/>
        </w:rPr>
        <w:t>DANNIERE Florence</w:t>
      </w:r>
      <w:r w:rsidR="004D4133">
        <w:rPr>
          <w:sz w:val="28"/>
          <w:szCs w:val="28"/>
        </w:rPr>
        <w:t xml:space="preserve"> </w:t>
      </w:r>
      <w:r w:rsidR="00384A4A">
        <w:rPr>
          <w:sz w:val="28"/>
          <w:szCs w:val="28"/>
        </w:rPr>
        <w:t xml:space="preserve">démissionne </w:t>
      </w:r>
      <w:r w:rsidR="004D4133">
        <w:rPr>
          <w:sz w:val="28"/>
          <w:szCs w:val="28"/>
        </w:rPr>
        <w:t xml:space="preserve">de son poste de </w:t>
      </w:r>
      <w:r w:rsidR="009F2037">
        <w:rPr>
          <w:sz w:val="28"/>
          <w:szCs w:val="28"/>
        </w:rPr>
        <w:t>Vice-Présidente</w:t>
      </w:r>
      <w:r>
        <w:rPr>
          <w:sz w:val="28"/>
          <w:szCs w:val="28"/>
        </w:rPr>
        <w:t>.</w:t>
      </w:r>
      <w:r w:rsidR="009F2037">
        <w:rPr>
          <w:sz w:val="28"/>
          <w:szCs w:val="28"/>
        </w:rPr>
        <w:t xml:space="preserve"> Ce qui entraine la procédure </w:t>
      </w:r>
      <w:r w:rsidR="00384A4A">
        <w:rPr>
          <w:sz w:val="28"/>
          <w:szCs w:val="28"/>
        </w:rPr>
        <w:t>de</w:t>
      </w:r>
      <w:r w:rsidR="009F2037">
        <w:rPr>
          <w:sz w:val="28"/>
          <w:szCs w:val="28"/>
        </w:rPr>
        <w:t xml:space="preserve"> la réélection du </w:t>
      </w:r>
      <w:r>
        <w:rPr>
          <w:sz w:val="28"/>
          <w:szCs w:val="28"/>
        </w:rPr>
        <w:t>nouveau bureau.</w:t>
      </w:r>
    </w:p>
    <w:p w:rsidR="0046309E" w:rsidRDefault="0046309E" w:rsidP="00384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l’unanimité des membres présents, Mme BOURGEOIS </w:t>
      </w:r>
      <w:proofErr w:type="spellStart"/>
      <w:r>
        <w:rPr>
          <w:sz w:val="28"/>
          <w:szCs w:val="28"/>
        </w:rPr>
        <w:t>Héléna</w:t>
      </w:r>
      <w:proofErr w:type="spellEnd"/>
      <w:r>
        <w:rPr>
          <w:sz w:val="28"/>
          <w:szCs w:val="28"/>
        </w:rPr>
        <w:t xml:space="preserve"> est maintenue au grade de Présidente, Mme HERNANDEZ Stéphanie est </w:t>
      </w:r>
      <w:r w:rsidR="009F2037">
        <w:rPr>
          <w:sz w:val="28"/>
          <w:szCs w:val="28"/>
        </w:rPr>
        <w:t xml:space="preserve">maintenue </w:t>
      </w:r>
      <w:r>
        <w:rPr>
          <w:sz w:val="28"/>
          <w:szCs w:val="28"/>
        </w:rPr>
        <w:t xml:space="preserve">en tant que secrétaire et Mme DHEILLY Cécile est </w:t>
      </w:r>
      <w:r w:rsidR="009F2037">
        <w:rPr>
          <w:sz w:val="28"/>
          <w:szCs w:val="28"/>
        </w:rPr>
        <w:t xml:space="preserve">maintenue </w:t>
      </w:r>
      <w:r>
        <w:rPr>
          <w:sz w:val="28"/>
          <w:szCs w:val="28"/>
        </w:rPr>
        <w:t xml:space="preserve">Trésorière. </w:t>
      </w:r>
      <w:r w:rsidR="009F2037">
        <w:rPr>
          <w:sz w:val="28"/>
          <w:szCs w:val="28"/>
        </w:rPr>
        <w:t>Mme BOURGEOIS Francine est élue au poste de Vice-Présidente</w:t>
      </w:r>
    </w:p>
    <w:p w:rsidR="004D4133" w:rsidRPr="00581A49" w:rsidRDefault="004D4133" w:rsidP="00384A4A">
      <w:pPr>
        <w:jc w:val="both"/>
        <w:rPr>
          <w:sz w:val="24"/>
          <w:szCs w:val="24"/>
        </w:rPr>
      </w:pPr>
    </w:p>
    <w:p w:rsidR="004D4133" w:rsidRDefault="004D4133" w:rsidP="004D4133">
      <w:pPr>
        <w:rPr>
          <w:b/>
          <w:sz w:val="28"/>
          <w:szCs w:val="28"/>
          <w:u w:val="single"/>
        </w:rPr>
      </w:pPr>
      <w:r w:rsidRPr="004D4133">
        <w:rPr>
          <w:b/>
          <w:sz w:val="28"/>
          <w:szCs w:val="28"/>
          <w:u w:val="single"/>
        </w:rPr>
        <w:t>II – Bilan des activités 20</w:t>
      </w:r>
      <w:r w:rsidR="009F2037">
        <w:rPr>
          <w:b/>
          <w:sz w:val="28"/>
          <w:szCs w:val="28"/>
          <w:u w:val="single"/>
        </w:rPr>
        <w:t>21-2022</w:t>
      </w:r>
    </w:p>
    <w:p w:rsidR="00CB2441" w:rsidRPr="00384A4A" w:rsidRDefault="000E04AA" w:rsidP="00384A4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En mai </w:t>
      </w:r>
      <w:r w:rsidRPr="000E04AA">
        <w:rPr>
          <w:sz w:val="28"/>
          <w:szCs w:val="28"/>
        </w:rPr>
        <w:t xml:space="preserve">: reprise des </w:t>
      </w:r>
      <w:r w:rsidR="009A45E5" w:rsidRPr="000E04AA">
        <w:rPr>
          <w:sz w:val="28"/>
          <w:szCs w:val="28"/>
        </w:rPr>
        <w:t>ateliers du samedi</w:t>
      </w:r>
      <w:r w:rsidR="009F2037" w:rsidRPr="000E04AA">
        <w:rPr>
          <w:sz w:val="28"/>
          <w:szCs w:val="28"/>
        </w:rPr>
        <w:t xml:space="preserve"> </w:t>
      </w:r>
      <w:r w:rsidR="009F2037">
        <w:rPr>
          <w:sz w:val="28"/>
          <w:szCs w:val="28"/>
        </w:rPr>
        <w:t>avec le protocole sanitaire</w:t>
      </w:r>
    </w:p>
    <w:p w:rsidR="00F82333" w:rsidRPr="00CB2441" w:rsidRDefault="00165E5B" w:rsidP="00384A4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CB2441">
        <w:rPr>
          <w:sz w:val="28"/>
          <w:szCs w:val="28"/>
          <w:u w:val="single"/>
        </w:rPr>
        <w:t xml:space="preserve">En </w:t>
      </w:r>
      <w:r w:rsidR="009F2037" w:rsidRPr="00CB2441">
        <w:rPr>
          <w:sz w:val="28"/>
          <w:szCs w:val="28"/>
          <w:u w:val="single"/>
        </w:rPr>
        <w:t>octobre</w:t>
      </w:r>
      <w:r w:rsidR="00F82333" w:rsidRPr="00CB2441">
        <w:rPr>
          <w:sz w:val="28"/>
          <w:szCs w:val="28"/>
        </w:rPr>
        <w:t> :</w:t>
      </w:r>
      <w:r w:rsidR="00710E17" w:rsidRPr="00CB2441">
        <w:rPr>
          <w:sz w:val="28"/>
          <w:szCs w:val="28"/>
        </w:rPr>
        <w:t xml:space="preserve"> Nous avons inscrit l’association au challenge « monbonnetrose.fr ». Le défi était de collecter le plus grand nombre de t-shirts en bon état. Ils ont servi à la confection des bonnets chimio. Nous remercions chaleureusement toutes les personnes qui nous ont amené des t-shirts en bon état ou non. Grace à ces dons, l’association </w:t>
      </w:r>
      <w:r w:rsidR="00CB2441">
        <w:rPr>
          <w:sz w:val="28"/>
          <w:szCs w:val="28"/>
        </w:rPr>
        <w:t xml:space="preserve">s’est réunie sur 2 samedis </w:t>
      </w:r>
      <w:r w:rsidR="00710E17" w:rsidRPr="00CB2441">
        <w:rPr>
          <w:sz w:val="28"/>
          <w:szCs w:val="28"/>
        </w:rPr>
        <w:t>a</w:t>
      </w:r>
      <w:r w:rsidR="00CB2441">
        <w:rPr>
          <w:sz w:val="28"/>
          <w:szCs w:val="28"/>
        </w:rPr>
        <w:t>fin de</w:t>
      </w:r>
      <w:r w:rsidR="00710E17" w:rsidRPr="00CB2441">
        <w:rPr>
          <w:sz w:val="28"/>
          <w:szCs w:val="28"/>
        </w:rPr>
        <w:t xml:space="preserve"> découper, assembler, coudre et décorer 94 bonnets, qui ont été déposés au service oncologie de la clinique Victor </w:t>
      </w:r>
      <w:proofErr w:type="spellStart"/>
      <w:r w:rsidR="00710E17" w:rsidRPr="00CB2441">
        <w:rPr>
          <w:sz w:val="28"/>
          <w:szCs w:val="28"/>
        </w:rPr>
        <w:t>Pauchet</w:t>
      </w:r>
      <w:proofErr w:type="spellEnd"/>
      <w:r w:rsidR="00710E17" w:rsidRPr="00CB2441">
        <w:rPr>
          <w:sz w:val="28"/>
          <w:szCs w:val="28"/>
        </w:rPr>
        <w:t xml:space="preserve">. </w:t>
      </w:r>
    </w:p>
    <w:p w:rsidR="00384A4A" w:rsidRPr="00384A4A" w:rsidRDefault="00384A4A" w:rsidP="00384A4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384A4A">
        <w:rPr>
          <w:sz w:val="28"/>
          <w:szCs w:val="28"/>
          <w:u w:val="single"/>
        </w:rPr>
        <w:t>En novembre</w:t>
      </w:r>
      <w:r>
        <w:rPr>
          <w:sz w:val="28"/>
          <w:szCs w:val="28"/>
        </w:rPr>
        <w:t> :</w:t>
      </w:r>
      <w:r w:rsidRPr="00384A4A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384A4A">
        <w:rPr>
          <w:sz w:val="28"/>
          <w:szCs w:val="28"/>
        </w:rPr>
        <w:t>ous avons mis à l’honneur Les Gourmandises d’Aline</w:t>
      </w:r>
    </w:p>
    <w:p w:rsidR="00165E5B" w:rsidRDefault="00165E5B" w:rsidP="00384A4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9A45E5">
        <w:rPr>
          <w:sz w:val="28"/>
          <w:szCs w:val="28"/>
          <w:u w:val="single"/>
        </w:rPr>
        <w:t>En décembre</w:t>
      </w:r>
      <w:r w:rsidR="00384A4A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="00CB2441">
        <w:rPr>
          <w:sz w:val="28"/>
          <w:szCs w:val="28"/>
        </w:rPr>
        <w:t>nous avons mis en place un atelier pour la confection de cadeaux de Noël</w:t>
      </w:r>
    </w:p>
    <w:p w:rsidR="000E04AA" w:rsidRDefault="000E04AA" w:rsidP="00384A4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En février</w:t>
      </w:r>
      <w:r>
        <w:rPr>
          <w:sz w:val="28"/>
          <w:szCs w:val="28"/>
        </w:rPr>
        <w:t> : El Créa est venue exposer ses vêtements, chaussures et accessoires</w:t>
      </w:r>
    </w:p>
    <w:p w:rsidR="00CB2441" w:rsidRDefault="00CB2441" w:rsidP="00384A4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En </w:t>
      </w:r>
      <w:r w:rsidR="00384A4A">
        <w:rPr>
          <w:sz w:val="28"/>
          <w:szCs w:val="28"/>
          <w:u w:val="single"/>
        </w:rPr>
        <w:t>mars</w:t>
      </w:r>
      <w:r w:rsidR="00384A4A" w:rsidRPr="00384A4A">
        <w:rPr>
          <w:sz w:val="28"/>
          <w:szCs w:val="28"/>
        </w:rPr>
        <w:t xml:space="preserve"> </w:t>
      </w:r>
      <w:r w:rsidR="00384A4A">
        <w:rPr>
          <w:sz w:val="28"/>
          <w:szCs w:val="28"/>
        </w:rPr>
        <w:t xml:space="preserve">: </w:t>
      </w:r>
      <w:r>
        <w:rPr>
          <w:sz w:val="28"/>
          <w:szCs w:val="28"/>
        </w:rPr>
        <w:t>nous avons mis en place un atelier de Pâques</w:t>
      </w:r>
    </w:p>
    <w:p w:rsidR="00CB2441" w:rsidRDefault="00CB2441" w:rsidP="00384A4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En avril</w:t>
      </w:r>
      <w:r w:rsidR="00384A4A">
        <w:rPr>
          <w:sz w:val="28"/>
          <w:szCs w:val="28"/>
        </w:rPr>
        <w:t> : n</w:t>
      </w:r>
      <w:r>
        <w:rPr>
          <w:sz w:val="28"/>
          <w:szCs w:val="28"/>
        </w:rPr>
        <w:t>ous avons découvert l’artisanat du Mexique par le biais d’une habitante d’</w:t>
      </w:r>
      <w:proofErr w:type="spellStart"/>
      <w:r>
        <w:rPr>
          <w:sz w:val="28"/>
          <w:szCs w:val="28"/>
        </w:rPr>
        <w:t>Havernas</w:t>
      </w:r>
      <w:proofErr w:type="spellEnd"/>
      <w:r>
        <w:rPr>
          <w:sz w:val="28"/>
          <w:szCs w:val="28"/>
        </w:rPr>
        <w:t xml:space="preserve">, Mme GONZALES </w:t>
      </w:r>
      <w:r w:rsidR="00A94E85">
        <w:rPr>
          <w:sz w:val="28"/>
          <w:szCs w:val="28"/>
        </w:rPr>
        <w:t>Laëtitia.</w:t>
      </w:r>
    </w:p>
    <w:p w:rsidR="00A94E85" w:rsidRDefault="00A94E85" w:rsidP="00384A4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Des couvertures ont été confectionnées et déposées dans l’EHPAD du château de </w:t>
      </w:r>
      <w:proofErr w:type="spellStart"/>
      <w:r>
        <w:rPr>
          <w:sz w:val="28"/>
          <w:szCs w:val="28"/>
        </w:rPr>
        <w:t>Montières</w:t>
      </w:r>
      <w:proofErr w:type="spellEnd"/>
      <w:r>
        <w:rPr>
          <w:sz w:val="28"/>
          <w:szCs w:val="28"/>
        </w:rPr>
        <w:t>.</w:t>
      </w:r>
    </w:p>
    <w:p w:rsidR="004D4133" w:rsidRPr="00581A49" w:rsidRDefault="004D4133" w:rsidP="004D4133">
      <w:pPr>
        <w:rPr>
          <w:sz w:val="24"/>
          <w:szCs w:val="24"/>
        </w:rPr>
      </w:pPr>
    </w:p>
    <w:p w:rsidR="004D4133" w:rsidRDefault="004D4133" w:rsidP="004D4133">
      <w:pPr>
        <w:rPr>
          <w:b/>
          <w:sz w:val="28"/>
          <w:szCs w:val="28"/>
          <w:u w:val="single"/>
        </w:rPr>
      </w:pPr>
      <w:r w:rsidRPr="004D4133">
        <w:rPr>
          <w:b/>
          <w:sz w:val="28"/>
          <w:szCs w:val="28"/>
          <w:u w:val="single"/>
        </w:rPr>
        <w:t>III – Présentation et explications des comptes financiers</w:t>
      </w:r>
    </w:p>
    <w:p w:rsidR="00FD7B90" w:rsidRDefault="009A45E5" w:rsidP="00B30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Présidente </w:t>
      </w:r>
      <w:r w:rsidR="000A76E3">
        <w:rPr>
          <w:sz w:val="28"/>
          <w:szCs w:val="28"/>
        </w:rPr>
        <w:t>expose les dépenses effectuées en 20</w:t>
      </w:r>
      <w:r w:rsidR="009F2037">
        <w:rPr>
          <w:sz w:val="28"/>
          <w:szCs w:val="28"/>
        </w:rPr>
        <w:t>21</w:t>
      </w:r>
      <w:r w:rsidR="000A76E3">
        <w:rPr>
          <w:sz w:val="28"/>
          <w:szCs w:val="28"/>
        </w:rPr>
        <w:t xml:space="preserve"> et 202</w:t>
      </w:r>
      <w:r w:rsidR="009F2037">
        <w:rPr>
          <w:sz w:val="28"/>
          <w:szCs w:val="28"/>
        </w:rPr>
        <w:t>2</w:t>
      </w:r>
      <w:r w:rsidR="00710E17">
        <w:rPr>
          <w:sz w:val="28"/>
          <w:szCs w:val="28"/>
        </w:rPr>
        <w:t xml:space="preserve">. </w:t>
      </w:r>
      <w:r w:rsidR="000A76E3">
        <w:rPr>
          <w:sz w:val="28"/>
          <w:szCs w:val="28"/>
        </w:rPr>
        <w:t>Les confinements ne nous ont pas permis de faire de bénéfices. Nous sommes toutes en accord pour décider de ne plus investir pour l’année 202</w:t>
      </w:r>
      <w:r w:rsidR="00710E17">
        <w:rPr>
          <w:sz w:val="28"/>
          <w:szCs w:val="28"/>
        </w:rPr>
        <w:t>2</w:t>
      </w:r>
      <w:r w:rsidR="000A76E3">
        <w:rPr>
          <w:sz w:val="28"/>
          <w:szCs w:val="28"/>
        </w:rPr>
        <w:t xml:space="preserve">, car le solde est de </w:t>
      </w:r>
      <w:r w:rsidR="009F2037">
        <w:rPr>
          <w:sz w:val="28"/>
          <w:szCs w:val="28"/>
        </w:rPr>
        <w:t>14</w:t>
      </w:r>
      <w:r w:rsidR="000A76E3" w:rsidRPr="00FD7B90">
        <w:rPr>
          <w:sz w:val="28"/>
          <w:szCs w:val="28"/>
        </w:rPr>
        <w:t>.</w:t>
      </w:r>
      <w:r w:rsidR="00C46DCD">
        <w:rPr>
          <w:sz w:val="28"/>
          <w:szCs w:val="28"/>
        </w:rPr>
        <w:t>86</w:t>
      </w:r>
      <w:r w:rsidR="000A76E3" w:rsidRPr="00FD7B90">
        <w:rPr>
          <w:sz w:val="28"/>
          <w:szCs w:val="28"/>
        </w:rPr>
        <w:t>€</w:t>
      </w:r>
      <w:r w:rsidR="00FD7B90">
        <w:rPr>
          <w:sz w:val="28"/>
          <w:szCs w:val="28"/>
        </w:rPr>
        <w:t xml:space="preserve">. </w:t>
      </w:r>
      <w:r w:rsidR="009F2037">
        <w:rPr>
          <w:sz w:val="28"/>
          <w:szCs w:val="28"/>
        </w:rPr>
        <w:t xml:space="preserve">Aucune </w:t>
      </w:r>
      <w:r w:rsidR="00FD7B90">
        <w:rPr>
          <w:sz w:val="28"/>
          <w:szCs w:val="28"/>
        </w:rPr>
        <w:t xml:space="preserve">subvention </w:t>
      </w:r>
      <w:r w:rsidR="009F2037">
        <w:rPr>
          <w:sz w:val="28"/>
          <w:szCs w:val="28"/>
        </w:rPr>
        <w:t>n’</w:t>
      </w:r>
      <w:r w:rsidR="00FD7B90">
        <w:rPr>
          <w:sz w:val="28"/>
          <w:szCs w:val="28"/>
        </w:rPr>
        <w:t>a été versée en fin d’année 202</w:t>
      </w:r>
      <w:r w:rsidR="009F2037">
        <w:rPr>
          <w:sz w:val="28"/>
          <w:szCs w:val="28"/>
        </w:rPr>
        <w:t>1</w:t>
      </w:r>
      <w:r w:rsidR="005C3C7E">
        <w:rPr>
          <w:sz w:val="28"/>
          <w:szCs w:val="28"/>
        </w:rPr>
        <w:t>.</w:t>
      </w:r>
    </w:p>
    <w:p w:rsidR="004D4133" w:rsidRPr="00581A49" w:rsidRDefault="004D4133" w:rsidP="004D4133">
      <w:pPr>
        <w:rPr>
          <w:sz w:val="24"/>
          <w:szCs w:val="24"/>
        </w:rPr>
      </w:pPr>
    </w:p>
    <w:p w:rsidR="004D4133" w:rsidRDefault="007F3744" w:rsidP="004D41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</w:t>
      </w:r>
      <w:r w:rsidR="004D4133" w:rsidRPr="004D4133">
        <w:rPr>
          <w:b/>
          <w:sz w:val="28"/>
          <w:szCs w:val="28"/>
          <w:u w:val="single"/>
        </w:rPr>
        <w:t>V – Projets des activités pour 202</w:t>
      </w:r>
      <w:r w:rsidR="009F2037">
        <w:rPr>
          <w:b/>
          <w:sz w:val="28"/>
          <w:szCs w:val="28"/>
          <w:u w:val="single"/>
        </w:rPr>
        <w:t>2</w:t>
      </w:r>
      <w:r w:rsidR="004D4133" w:rsidRPr="004D4133">
        <w:rPr>
          <w:b/>
          <w:sz w:val="28"/>
          <w:szCs w:val="28"/>
          <w:u w:val="single"/>
        </w:rPr>
        <w:t>-202</w:t>
      </w:r>
      <w:r w:rsidR="009F2037">
        <w:rPr>
          <w:b/>
          <w:sz w:val="28"/>
          <w:szCs w:val="28"/>
          <w:u w:val="single"/>
        </w:rPr>
        <w:t>3</w:t>
      </w:r>
    </w:p>
    <w:p w:rsidR="000A76E3" w:rsidRPr="00710E17" w:rsidRDefault="00A94E85" w:rsidP="00A94E85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 </w:t>
      </w:r>
      <w:r w:rsidR="000A76E3" w:rsidRPr="00710E17">
        <w:rPr>
          <w:b/>
          <w:sz w:val="28"/>
          <w:szCs w:val="28"/>
        </w:rPr>
        <w:t xml:space="preserve">: </w:t>
      </w:r>
      <w:r w:rsidR="00BD5649" w:rsidRPr="00710E17">
        <w:rPr>
          <w:sz w:val="28"/>
          <w:szCs w:val="28"/>
        </w:rPr>
        <w:t>Reprise des ateliers</w:t>
      </w:r>
      <w:r w:rsidR="00710E17">
        <w:rPr>
          <w:sz w:val="28"/>
          <w:szCs w:val="28"/>
        </w:rPr>
        <w:t xml:space="preserve"> à partir du samedi 24 septembre</w:t>
      </w:r>
    </w:p>
    <w:p w:rsidR="0063432B" w:rsidRDefault="00A94E85" w:rsidP="00384A4A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Les membres de l’association souhaitent renouveler tous les ateliers de l’année dernière ; à savoir : de la layette (</w:t>
      </w:r>
      <w:r w:rsidR="00384A4A">
        <w:rPr>
          <w:sz w:val="28"/>
          <w:szCs w:val="28"/>
        </w:rPr>
        <w:t xml:space="preserve">au </w:t>
      </w:r>
      <w:r>
        <w:rPr>
          <w:sz w:val="28"/>
          <w:szCs w:val="28"/>
        </w:rPr>
        <w:t>tricot), des pieuvres (</w:t>
      </w:r>
      <w:r w:rsidR="00384A4A">
        <w:rPr>
          <w:sz w:val="28"/>
          <w:szCs w:val="28"/>
        </w:rPr>
        <w:t xml:space="preserve">au </w:t>
      </w:r>
      <w:r>
        <w:rPr>
          <w:sz w:val="28"/>
          <w:szCs w:val="28"/>
        </w:rPr>
        <w:t>crochet) ainsi que les bonnets chimio (</w:t>
      </w:r>
      <w:r w:rsidR="00384A4A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couture), que nous remettrons à la clinique Victor </w:t>
      </w:r>
      <w:proofErr w:type="spellStart"/>
      <w:r>
        <w:rPr>
          <w:sz w:val="28"/>
          <w:szCs w:val="28"/>
        </w:rPr>
        <w:t>Pauchet</w:t>
      </w:r>
      <w:proofErr w:type="spellEnd"/>
      <w:r>
        <w:rPr>
          <w:sz w:val="28"/>
          <w:szCs w:val="28"/>
        </w:rPr>
        <w:t> ; confection de couverture</w:t>
      </w:r>
      <w:r w:rsidR="007F3744">
        <w:rPr>
          <w:sz w:val="28"/>
          <w:szCs w:val="28"/>
        </w:rPr>
        <w:t>s</w:t>
      </w:r>
      <w:r>
        <w:rPr>
          <w:sz w:val="28"/>
          <w:szCs w:val="28"/>
        </w:rPr>
        <w:t xml:space="preserve"> et châles pour les personnes âgées</w:t>
      </w:r>
    </w:p>
    <w:p w:rsidR="00FB2129" w:rsidRDefault="00FB2129" w:rsidP="00384A4A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0E04AA">
        <w:rPr>
          <w:sz w:val="28"/>
          <w:szCs w:val="28"/>
          <w:u w:val="single"/>
        </w:rPr>
        <w:t xml:space="preserve">Une bourse aux jouets est prévue le </w:t>
      </w:r>
      <w:r w:rsidRPr="007F3744">
        <w:rPr>
          <w:b/>
          <w:sz w:val="28"/>
          <w:szCs w:val="28"/>
          <w:u w:val="single"/>
        </w:rPr>
        <w:t>6 novembre 2022</w:t>
      </w:r>
      <w:r>
        <w:rPr>
          <w:sz w:val="28"/>
          <w:szCs w:val="28"/>
        </w:rPr>
        <w:t xml:space="preserve">, afin de vendre nos objets tricotés, crochetés et cousus, le but étant de subvenir </w:t>
      </w:r>
      <w:r w:rsidR="00384A4A">
        <w:rPr>
          <w:sz w:val="28"/>
          <w:szCs w:val="28"/>
        </w:rPr>
        <w:t>aux</w:t>
      </w:r>
      <w:r>
        <w:rPr>
          <w:sz w:val="28"/>
          <w:szCs w:val="28"/>
        </w:rPr>
        <w:t xml:space="preserve"> besoins </w:t>
      </w:r>
      <w:r w:rsidR="00384A4A">
        <w:rPr>
          <w:sz w:val="28"/>
          <w:szCs w:val="28"/>
        </w:rPr>
        <w:t>de l’association</w:t>
      </w:r>
    </w:p>
    <w:p w:rsidR="00FB2129" w:rsidRDefault="00FB2129" w:rsidP="00384A4A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Nous avons proposé nos service</w:t>
      </w:r>
      <w:r w:rsidR="000E04AA">
        <w:rPr>
          <w:sz w:val="28"/>
          <w:szCs w:val="28"/>
        </w:rPr>
        <w:t>s</w:t>
      </w:r>
      <w:r>
        <w:rPr>
          <w:sz w:val="28"/>
          <w:szCs w:val="28"/>
        </w:rPr>
        <w:t xml:space="preserve"> de couturière à M. Le Maire, afin d’ajuster les rideaux qui sont à la médiathèque et dans la salle d’accueil.</w:t>
      </w:r>
    </w:p>
    <w:p w:rsidR="00C46DCD" w:rsidRPr="00C46DCD" w:rsidRDefault="00C46DCD" w:rsidP="00C46DCD">
      <w:pPr>
        <w:pStyle w:val="Paragraphedeliste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46DCD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 : </w:t>
      </w:r>
      <w:r w:rsidR="00FB2129" w:rsidRPr="00C46DCD">
        <w:rPr>
          <w:sz w:val="28"/>
          <w:szCs w:val="28"/>
        </w:rPr>
        <w:t>Nous souhaitons initier les jeunes à la couture. Un challenge leur sera proposé. Des lots seront distribués aux enfants présents et prêt</w:t>
      </w:r>
      <w:r w:rsidR="007F3744">
        <w:rPr>
          <w:sz w:val="28"/>
          <w:szCs w:val="28"/>
        </w:rPr>
        <w:t>s</w:t>
      </w:r>
      <w:r w:rsidR="00FB2129" w:rsidRPr="00C46DCD">
        <w:rPr>
          <w:sz w:val="28"/>
          <w:szCs w:val="28"/>
        </w:rPr>
        <w:t xml:space="preserve"> à en découdre avec la machine à coudre et à nous montrer leur créativité. </w:t>
      </w:r>
    </w:p>
    <w:p w:rsidR="007F3744" w:rsidRDefault="007F3744" w:rsidP="007F3744">
      <w:pPr>
        <w:rPr>
          <w:b/>
          <w:sz w:val="28"/>
          <w:szCs w:val="28"/>
          <w:u w:val="single"/>
        </w:rPr>
      </w:pPr>
    </w:p>
    <w:p w:rsidR="004D4133" w:rsidRDefault="007F3744" w:rsidP="007F3744">
      <w:pPr>
        <w:rPr>
          <w:sz w:val="28"/>
          <w:szCs w:val="28"/>
        </w:rPr>
      </w:pPr>
      <w:r w:rsidRPr="007F3744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 xml:space="preserve"> – Prochains ateliers</w:t>
      </w:r>
      <w:r>
        <w:rPr>
          <w:sz w:val="28"/>
          <w:szCs w:val="28"/>
        </w:rPr>
        <w:t> : de 10h à 12h et de 14h à 17h</w:t>
      </w:r>
    </w:p>
    <w:p w:rsidR="007F3744" w:rsidRDefault="007F3744" w:rsidP="007F374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Octobre : 8 et 22</w:t>
      </w:r>
    </w:p>
    <w:p w:rsidR="007F3744" w:rsidRDefault="007F3744" w:rsidP="007F374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Novembre : 19</w:t>
      </w:r>
    </w:p>
    <w:p w:rsidR="007F3744" w:rsidRPr="007F3744" w:rsidRDefault="007F3744" w:rsidP="007F3744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Décembre : 3</w:t>
      </w:r>
    </w:p>
    <w:p w:rsidR="004B7E6C" w:rsidRDefault="004B7E6C" w:rsidP="004B7E6C">
      <w:pPr>
        <w:rPr>
          <w:sz w:val="28"/>
          <w:szCs w:val="28"/>
        </w:rPr>
      </w:pPr>
    </w:p>
    <w:p w:rsidR="004B7E6C" w:rsidRPr="00CF3DE9" w:rsidRDefault="004B7E6C" w:rsidP="004B7E6C">
      <w:pPr>
        <w:rPr>
          <w:b/>
          <w:sz w:val="28"/>
          <w:szCs w:val="28"/>
        </w:rPr>
      </w:pPr>
      <w:r w:rsidRPr="00CF3DE9">
        <w:rPr>
          <w:b/>
          <w:sz w:val="28"/>
          <w:szCs w:val="28"/>
        </w:rPr>
        <w:t xml:space="preserve">N’oubliez pas le challenge </w:t>
      </w:r>
      <w:r w:rsidRPr="00CF3DE9">
        <w:rPr>
          <w:b/>
          <w:color w:val="FF66FF"/>
          <w:sz w:val="28"/>
          <w:szCs w:val="28"/>
        </w:rPr>
        <w:t>« octobre rose »</w:t>
      </w:r>
      <w:r w:rsidRPr="00CF3DE9">
        <w:rPr>
          <w:b/>
          <w:sz w:val="28"/>
          <w:szCs w:val="28"/>
        </w:rPr>
        <w:t xml:space="preserve"> venez nous rejoindre pour battre notre record de l’année dernière</w:t>
      </w:r>
      <w:r w:rsidR="00CF3DE9" w:rsidRPr="00CF3DE9">
        <w:rPr>
          <w:b/>
          <w:sz w:val="28"/>
          <w:szCs w:val="28"/>
        </w:rPr>
        <w:t xml:space="preserve"> (94 bonnets cousus)</w:t>
      </w:r>
      <w:r w:rsidRPr="00CF3DE9">
        <w:rPr>
          <w:b/>
          <w:sz w:val="28"/>
          <w:szCs w:val="28"/>
        </w:rPr>
        <w:t xml:space="preserve">. Venez couper, coudre et décorer les bonnets chimio que nous déposerons au service oncologie de la clinique Victor </w:t>
      </w:r>
      <w:proofErr w:type="spellStart"/>
      <w:r w:rsidRPr="00CF3DE9">
        <w:rPr>
          <w:b/>
          <w:sz w:val="28"/>
          <w:szCs w:val="28"/>
        </w:rPr>
        <w:t>Pauchet</w:t>
      </w:r>
      <w:proofErr w:type="spellEnd"/>
      <w:r w:rsidR="00CF3DE9" w:rsidRPr="00CF3DE9">
        <w:rPr>
          <w:b/>
          <w:sz w:val="28"/>
          <w:szCs w:val="28"/>
        </w:rPr>
        <w:t>.</w:t>
      </w:r>
    </w:p>
    <w:p w:rsidR="00FB2129" w:rsidRPr="00581A49" w:rsidRDefault="00FB2129">
      <w:pPr>
        <w:rPr>
          <w:sz w:val="24"/>
          <w:szCs w:val="24"/>
        </w:rPr>
      </w:pPr>
    </w:p>
    <w:p w:rsidR="00297DC4" w:rsidRPr="00581A49" w:rsidRDefault="00FB2129" w:rsidP="0063432B">
      <w:pPr>
        <w:jc w:val="right"/>
        <w:rPr>
          <w:sz w:val="28"/>
          <w:szCs w:val="28"/>
        </w:rPr>
      </w:pPr>
      <w:r>
        <w:rPr>
          <w:sz w:val="28"/>
          <w:szCs w:val="28"/>
        </w:rPr>
        <w:t>La séance est levée à 20</w:t>
      </w:r>
      <w:r w:rsidR="0063432B" w:rsidRPr="00581A49">
        <w:rPr>
          <w:sz w:val="28"/>
          <w:szCs w:val="28"/>
        </w:rPr>
        <w:t>h</w:t>
      </w:r>
      <w:r w:rsidR="007D318C">
        <w:rPr>
          <w:sz w:val="28"/>
          <w:szCs w:val="28"/>
        </w:rPr>
        <w:t>3</w:t>
      </w:r>
      <w:r w:rsidR="0063432B" w:rsidRPr="00581A49">
        <w:rPr>
          <w:sz w:val="28"/>
          <w:szCs w:val="28"/>
        </w:rPr>
        <w:t>5</w:t>
      </w:r>
    </w:p>
    <w:p w:rsidR="00334AF4" w:rsidRPr="00581A49" w:rsidRDefault="00334AF4" w:rsidP="0063432B">
      <w:pPr>
        <w:jc w:val="right"/>
        <w:rPr>
          <w:sz w:val="24"/>
          <w:szCs w:val="24"/>
        </w:rPr>
      </w:pPr>
    </w:p>
    <w:p w:rsidR="00334AF4" w:rsidRPr="00581A49" w:rsidRDefault="00334AF4" w:rsidP="00334AF4">
      <w:pPr>
        <w:jc w:val="center"/>
        <w:rPr>
          <w:sz w:val="28"/>
          <w:szCs w:val="28"/>
        </w:rPr>
      </w:pPr>
      <w:r w:rsidRPr="00581A49">
        <w:rPr>
          <w:sz w:val="28"/>
          <w:szCs w:val="28"/>
        </w:rPr>
        <w:t>La Présidente</w:t>
      </w:r>
      <w:r w:rsidRPr="00581A49">
        <w:rPr>
          <w:sz w:val="28"/>
          <w:szCs w:val="28"/>
        </w:rPr>
        <w:tab/>
      </w:r>
      <w:r w:rsidRPr="00581A49">
        <w:rPr>
          <w:sz w:val="28"/>
          <w:szCs w:val="28"/>
        </w:rPr>
        <w:tab/>
      </w:r>
      <w:r w:rsidRPr="00581A49">
        <w:rPr>
          <w:sz w:val="28"/>
          <w:szCs w:val="28"/>
        </w:rPr>
        <w:tab/>
      </w:r>
      <w:bookmarkStart w:id="0" w:name="_GoBack"/>
      <w:bookmarkEnd w:id="0"/>
      <w:r w:rsidRPr="00581A49">
        <w:rPr>
          <w:sz w:val="28"/>
          <w:szCs w:val="28"/>
        </w:rPr>
        <w:tab/>
        <w:t>La Vice-Présidente</w:t>
      </w:r>
      <w:r w:rsidRPr="00581A49">
        <w:rPr>
          <w:sz w:val="28"/>
          <w:szCs w:val="28"/>
        </w:rPr>
        <w:tab/>
      </w:r>
      <w:r w:rsidRPr="00581A49">
        <w:rPr>
          <w:sz w:val="28"/>
          <w:szCs w:val="28"/>
        </w:rPr>
        <w:tab/>
      </w:r>
      <w:r w:rsidRPr="00581A49">
        <w:rPr>
          <w:sz w:val="28"/>
          <w:szCs w:val="28"/>
        </w:rPr>
        <w:tab/>
      </w:r>
      <w:r w:rsidRPr="00581A49">
        <w:rPr>
          <w:sz w:val="28"/>
          <w:szCs w:val="28"/>
        </w:rPr>
        <w:tab/>
      </w:r>
      <w:r w:rsidRPr="00581A49">
        <w:rPr>
          <w:sz w:val="28"/>
          <w:szCs w:val="28"/>
        </w:rPr>
        <w:tab/>
        <w:t>La secrétaire</w:t>
      </w:r>
    </w:p>
    <w:sectPr w:rsidR="00334AF4" w:rsidRPr="00581A49" w:rsidSect="00B301B3">
      <w:pgSz w:w="12240" w:h="15840"/>
      <w:pgMar w:top="567" w:right="567" w:bottom="567" w:left="56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00F"/>
    <w:multiLevelType w:val="hybridMultilevel"/>
    <w:tmpl w:val="7CB80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356E1"/>
    <w:multiLevelType w:val="hybridMultilevel"/>
    <w:tmpl w:val="82184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3024"/>
    <w:multiLevelType w:val="hybridMultilevel"/>
    <w:tmpl w:val="949492FC"/>
    <w:lvl w:ilvl="0" w:tplc="B8923E7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11DA5"/>
    <w:multiLevelType w:val="hybridMultilevel"/>
    <w:tmpl w:val="C28C0A96"/>
    <w:lvl w:ilvl="0" w:tplc="B8D090D4">
      <w:start w:val="2021"/>
      <w:numFmt w:val="decimal"/>
      <w:lvlText w:val="%1"/>
      <w:lvlJc w:val="left"/>
      <w:pPr>
        <w:ind w:left="960" w:hanging="60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A5B87"/>
    <w:multiLevelType w:val="hybridMultilevel"/>
    <w:tmpl w:val="3C608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D48CA"/>
    <w:multiLevelType w:val="hybridMultilevel"/>
    <w:tmpl w:val="23E09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4"/>
    <w:rsid w:val="000A76E3"/>
    <w:rsid w:val="000E04AA"/>
    <w:rsid w:val="00140240"/>
    <w:rsid w:val="00165E5B"/>
    <w:rsid w:val="00264358"/>
    <w:rsid w:val="00297DC4"/>
    <w:rsid w:val="00334AF4"/>
    <w:rsid w:val="00384A4A"/>
    <w:rsid w:val="00433888"/>
    <w:rsid w:val="00453D05"/>
    <w:rsid w:val="00455225"/>
    <w:rsid w:val="0046309E"/>
    <w:rsid w:val="00476D98"/>
    <w:rsid w:val="004B7E6C"/>
    <w:rsid w:val="004D4133"/>
    <w:rsid w:val="00581A49"/>
    <w:rsid w:val="005A1586"/>
    <w:rsid w:val="005C3C7E"/>
    <w:rsid w:val="0063432B"/>
    <w:rsid w:val="00710E17"/>
    <w:rsid w:val="007D318C"/>
    <w:rsid w:val="007F3744"/>
    <w:rsid w:val="008B4F0A"/>
    <w:rsid w:val="008D274A"/>
    <w:rsid w:val="009A45E5"/>
    <w:rsid w:val="009F2037"/>
    <w:rsid w:val="00A94E85"/>
    <w:rsid w:val="00AA4402"/>
    <w:rsid w:val="00B1013F"/>
    <w:rsid w:val="00B301B3"/>
    <w:rsid w:val="00BD5649"/>
    <w:rsid w:val="00C46DCD"/>
    <w:rsid w:val="00CB2441"/>
    <w:rsid w:val="00CF3DE9"/>
    <w:rsid w:val="00E22A98"/>
    <w:rsid w:val="00EC66A4"/>
    <w:rsid w:val="00F82333"/>
    <w:rsid w:val="00FB2129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1092"/>
  <w15:chartTrackingRefBased/>
  <w15:docId w15:val="{0685F210-C5DA-411D-96F3-7DB01954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E5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6309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A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0125-A908-4977-85CF-C4AB2C8B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2021-09-22T17:09:00Z</cp:lastPrinted>
  <dcterms:created xsi:type="dcterms:W3CDTF">2022-09-19T19:58:00Z</dcterms:created>
  <dcterms:modified xsi:type="dcterms:W3CDTF">2022-09-26T13:38:00Z</dcterms:modified>
</cp:coreProperties>
</file>