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76375" cy="885825"/>
            <wp:effectExtent l="0" t="0" r="0" b="0"/>
            <wp:wrapTight wrapText="bothSides">
              <wp:wrapPolygon edited="0">
                <wp:start x="-98" y="0"/>
                <wp:lineTo x="-98" y="21266"/>
                <wp:lineTo x="21441" y="21266"/>
                <wp:lineTo x="21441" y="0"/>
                <wp:lineTo x="-98" y="0"/>
              </wp:wrapPolygon>
            </wp:wrapTight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emento de la rentrée scolaire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Chers habitants, Chères habitantes,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 toutes fins utiles la mairie vous rappelle les services proposés pour la rentrée.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POUR LES JEUNES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  <w:u w:val="single"/>
        </w:rPr>
        <w:t>GARDERIE SEMAINE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La garderie ouvrira ses portes le </w:t>
      </w:r>
      <w:r>
        <w:rPr>
          <w:b/>
          <w:sz w:val="24"/>
          <w:szCs w:val="24"/>
        </w:rPr>
        <w:t>02/09/2021 à 7 h00</w:t>
      </w:r>
    </w:p>
    <w:p>
      <w:pPr>
        <w:pStyle w:val="Normal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Accueil de 7 h à 8 h 25 (lundi/mardi/jeudi/vendredi). Départ en bus à 8H25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Et 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17 h (arrivée du bus) à 19 h 00.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  <w:u w:val="single"/>
        </w:rPr>
        <w:t>GARDERIE DU MERCREDI MATIN</w:t>
      </w:r>
      <w:r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sz w:val="24"/>
          <w:szCs w:val="24"/>
        </w:rPr>
        <w:t>– A partir du 8 Septembre (hors vacances scolaires)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La garderie ouvrira ses portes à partir de 7 h30 jusqu’à 12 h00, aucun horaire imposé </w:t>
      </w:r>
      <w:r>
        <w:rPr>
          <w:b/>
          <w:sz w:val="24"/>
          <w:szCs w:val="24"/>
          <w:u w:val="single"/>
        </w:rPr>
        <w:t>vous pouvez déposer vos enfants à l’heure que vous souhaitez.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2E74B5" w:themeColor="accent1" w:themeShade="bf"/>
          <w:sz w:val="24"/>
          <w:szCs w:val="24"/>
          <w:u w:val="single"/>
        </w:rPr>
      </w:pPr>
      <w:r>
        <w:rPr>
          <w:b/>
          <w:color w:val="2E74B5" w:themeColor="accent1" w:themeShade="bf"/>
          <w:sz w:val="24"/>
          <w:szCs w:val="24"/>
          <w:u w:val="single"/>
        </w:rPr>
        <w:t>GARDERIE DU MERCREDI APRES MIDI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Le mercredi sport commencera à partir du 15/09/2021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Les activités commenceront à partir 14 h 30 et finiront à 17 h 00. Un service garderie sera assuré de 17 à 18 heures.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Vos enfants pourront néanmoins arriver plus tôt à la salle des fêtes, un personnel surveillant sera présent entre midi et 14h 30.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  <w:u w:val="single"/>
        </w:rPr>
        <w:t>Un service repas est possible mais vos enfants peuvent venir avec un repas froid si cela vous arrange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Les repas seront à réserver auprès de la garderie 48 heures avant, soit le lundi pour le mercredi. (4.50 Euros, repas proposé par Bruno Girard)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Attention : Le mercredi après-midi du 8 Septembre un service garderie sera assuré en attendant l’ouverture du sport le 15.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Toutes les activités du mercredi sont accessibles à nos villages voisins.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POUR LES ADULTES (à partir du 15 Septembre)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Mardi 19H</w:t>
      </w:r>
      <w:r>
        <w:rPr>
          <w:sz w:val="24"/>
          <w:szCs w:val="24"/>
        </w:rPr>
        <w:t> : Yoga (120 euros annuel ou un carnet de 50 euros les 10 séances)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Jeudi 19H</w:t>
      </w:r>
      <w:r>
        <w:rPr>
          <w:sz w:val="24"/>
          <w:szCs w:val="24"/>
        </w:rPr>
        <w:t>: renforcement musculaire suivi de Step ou Zumba au choix des participants (e)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(80 euros annuel ou un carnet de 40 euros les 10 séances)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Pour 2 activités 40 euros/an supplémentaire (exemple zumba + yoga = 160 euros /an au lieu de 200)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Séance d’essai possible pour chaque discipline </w:t>
      </w:r>
      <w:bookmarkStart w:id="0" w:name="_GoBack"/>
      <w:bookmarkEnd w:id="0"/>
      <w:r>
        <w:rPr>
          <w:b/>
          <w:sz w:val="24"/>
          <w:szCs w:val="24"/>
        </w:rPr>
        <w:t>avant de s’engager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LibreOffice/7.0.0.3$Windows_X86_64 LibreOffice_project/8061b3e9204bef6b321a21033174034a5e2ea88e</Application>
  <Pages>1</Pages>
  <Words>312</Words>
  <Characters>1473</Characters>
  <CharactersWithSpaces>1765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2021-08-29T16:29:00Z</dcterms:created>
  <dc:creator>JLM</dc:creator>
  <dc:description/>
  <dc:language>fr-FR</dc:language>
  <cp:lastModifiedBy/>
  <dcterms:modified xsi:type="dcterms:W3CDTF">2021-08-29T23:08:38Z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